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F309D6F" w:rsidP="2594093C" w:rsidRDefault="3F309D6F" w14:paraId="2712C2B3" w14:textId="429D9400">
      <w:pPr>
        <w:pStyle w:val="Title"/>
        <w:bidi w:val="0"/>
        <w:spacing w:before="120" w:beforeAutospacing="off" w:after="120" w:afterAutospacing="off" w:line="240" w:lineRule="auto"/>
        <w:ind w:left="0" w:right="0"/>
        <w:jc w:val="right"/>
        <w:rPr>
          <w:rFonts w:ascii="Lucida Bright" w:hAnsi="Lucida Bright" w:eastAsia="Calibri" w:cs=""/>
          <w:b w:val="1"/>
          <w:bCs w:val="1"/>
          <w:color w:val="262626" w:themeColor="text1" w:themeTint="D9" w:themeShade="FF"/>
          <w:sz w:val="48"/>
          <w:szCs w:val="48"/>
        </w:rPr>
      </w:pPr>
      <w:r w:rsidR="3F309D6F">
        <w:rPr/>
        <w:t>COVENTRY PUBLIC LIBRARY</w:t>
      </w:r>
    </w:p>
    <w:p w:rsidR="3F309D6F" w:rsidP="2594093C" w:rsidRDefault="3F309D6F" w14:paraId="6D1471DB" w14:textId="2065B6B1">
      <w:pPr>
        <w:pStyle w:val="Subtitle"/>
        <w:bidi w:val="0"/>
        <w:spacing w:before="0" w:beforeAutospacing="off" w:after="120" w:afterAutospacing="off" w:line="240" w:lineRule="auto"/>
        <w:ind w:left="0" w:right="0"/>
        <w:jc w:val="right"/>
        <w:rPr>
          <w:rFonts w:ascii="Candara" w:hAnsi="Candara" w:eastAsia="" w:cs=""/>
          <w:b w:val="1"/>
          <w:bCs w:val="1"/>
          <w:sz w:val="24"/>
          <w:szCs w:val="24"/>
        </w:rPr>
      </w:pPr>
      <w:r w:rsidR="3F309D6F">
        <w:rPr/>
        <w:t>Board of Trustees Meeting</w:t>
      </w:r>
    </w:p>
    <w:p w:rsidR="00CA1B33" w:rsidP="00CA1B33" w:rsidRDefault="00CA1B33" w14:paraId="0DA28B74" w14:textId="560781C2"/>
    <w:p w:rsidR="37318133" w:rsidP="2594093C" w:rsidRDefault="37318133" w14:paraId="7F4372B4" w14:textId="731613AD">
      <w:pPr>
        <w:rPr>
          <w:b w:val="1"/>
          <w:bCs w:val="1"/>
        </w:rPr>
      </w:pPr>
      <w:r w:rsidRPr="2594093C" w:rsidR="37318133">
        <w:rPr>
          <w:b w:val="1"/>
          <w:bCs w:val="1"/>
        </w:rPr>
        <w:t>J</w:t>
      </w:r>
      <w:r w:rsidRPr="2594093C" w:rsidR="4ED3B9B5">
        <w:rPr>
          <w:b w:val="1"/>
          <w:bCs w:val="1"/>
        </w:rPr>
        <w:t>u</w:t>
      </w:r>
      <w:r w:rsidRPr="2594093C" w:rsidR="5009F9DA">
        <w:rPr>
          <w:b w:val="1"/>
          <w:bCs w:val="1"/>
        </w:rPr>
        <w:t>ly 7</w:t>
      </w:r>
      <w:r w:rsidRPr="2594093C" w:rsidR="37318133">
        <w:rPr>
          <w:b w:val="1"/>
          <w:bCs w:val="1"/>
        </w:rPr>
        <w:t>,</w:t>
      </w:r>
      <w:r w:rsidRPr="2594093C" w:rsidR="585D66D5">
        <w:rPr>
          <w:b w:val="1"/>
          <w:bCs w:val="1"/>
        </w:rPr>
        <w:t xml:space="preserve"> </w:t>
      </w:r>
      <w:r w:rsidRPr="2594093C" w:rsidR="002F7854">
        <w:rPr>
          <w:b w:val="1"/>
          <w:bCs w:val="1"/>
        </w:rPr>
        <w:t>20</w:t>
      </w:r>
      <w:r w:rsidRPr="2594093C" w:rsidR="00F957CA">
        <w:rPr>
          <w:b w:val="1"/>
          <w:bCs w:val="1"/>
        </w:rPr>
        <w:t>2</w:t>
      </w:r>
      <w:r w:rsidRPr="2594093C" w:rsidR="4D453165">
        <w:rPr>
          <w:b w:val="1"/>
          <w:bCs w:val="1"/>
        </w:rPr>
        <w:t>1</w:t>
      </w:r>
    </w:p>
    <w:p w:rsidR="29C6DC38" w:rsidP="2594093C" w:rsidRDefault="29C6DC38" w14:paraId="3429ABEE" w14:textId="7F1E31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ndara" w:hAnsi="Candara" w:eastAsia="Calibri" w:cs=""/>
          <w:sz w:val="24"/>
          <w:szCs w:val="24"/>
        </w:rPr>
      </w:pPr>
      <w:r w:rsidR="29C6DC38">
        <w:rPr/>
        <w:t>Greene Public Library</w:t>
      </w:r>
    </w:p>
    <w:p w:rsidR="585BC72D" w:rsidP="2594093C" w:rsidRDefault="585BC72D" w14:paraId="3F6725CB" w14:textId="2329839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ndara" w:hAnsi="Candara" w:eastAsia="Calibri" w:cs=""/>
          <w:sz w:val="24"/>
          <w:szCs w:val="24"/>
        </w:rPr>
      </w:pPr>
      <w:r w:rsidRPr="2594093C" w:rsidR="585BC72D">
        <w:rPr>
          <w:rFonts w:ascii="Candara" w:hAnsi="Candara" w:eastAsia="Calibri" w:cs=""/>
          <w:sz w:val="24"/>
          <w:szCs w:val="24"/>
        </w:rPr>
        <w:t>179 Hopkins Hollow</w:t>
      </w:r>
    </w:p>
    <w:p w:rsidR="585BC72D" w:rsidP="2594093C" w:rsidRDefault="585BC72D" w14:paraId="10C04E20" w14:textId="0DEE657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ndara" w:hAnsi="Candara" w:eastAsia="Calibri" w:cs=""/>
          <w:sz w:val="24"/>
          <w:szCs w:val="24"/>
        </w:rPr>
      </w:pPr>
      <w:r w:rsidRPr="2594093C" w:rsidR="585BC72D">
        <w:rPr>
          <w:rFonts w:ascii="Candara" w:hAnsi="Candara" w:eastAsia="Calibri" w:cs=""/>
          <w:sz w:val="24"/>
          <w:szCs w:val="24"/>
        </w:rPr>
        <w:t>Greene, RI 02827</w:t>
      </w:r>
    </w:p>
    <w:p w:rsidR="2594093C" w:rsidP="2594093C" w:rsidRDefault="2594093C" w14:paraId="49BF3EF2" w14:textId="264C759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ndara" w:hAnsi="Candara" w:eastAsia="Calibri" w:cs=""/>
          <w:sz w:val="24"/>
          <w:szCs w:val="24"/>
        </w:rPr>
      </w:pPr>
    </w:p>
    <w:p w:rsidR="0F1BC5D7" w:rsidP="2594093C" w:rsidRDefault="0F1BC5D7" w14:paraId="138C4F61" w14:textId="27FC237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ndara" w:hAnsi="Candara" w:eastAsia="Calibri" w:cs=""/>
          <w:b w:val="1"/>
          <w:bCs w:val="1"/>
          <w:sz w:val="24"/>
          <w:szCs w:val="24"/>
        </w:rPr>
      </w:pPr>
      <w:r w:rsidRPr="2594093C" w:rsidR="0F1BC5D7">
        <w:rPr>
          <w:rFonts w:ascii="Candara" w:hAnsi="Candara" w:eastAsia="Calibri" w:cs=""/>
          <w:b w:val="1"/>
          <w:bCs w:val="1"/>
          <w:sz w:val="24"/>
          <w:szCs w:val="24"/>
        </w:rPr>
        <w:t>7 pm</w:t>
      </w:r>
    </w:p>
    <w:p w:rsidR="50E89D21" w:rsidRDefault="50E89D21" w14:paraId="410F4D22" w14:textId="2B4CF77B"/>
    <w:p w:rsidR="00E46FB4" w:rsidP="00CA1B33" w:rsidRDefault="002F7854" w14:paraId="2FCC8D46" w14:textId="12B26263">
      <w:pPr>
        <w:pStyle w:val="Heading1"/>
      </w:pPr>
      <w:r w:rsidRPr="2594093C" w:rsidR="002F7854">
        <w:rPr>
          <w:u w:val="single"/>
        </w:rPr>
        <w:t>Agenda</w:t>
      </w:r>
    </w:p>
    <w:p w:rsidRPr="00F736CC" w:rsidR="002F7854" w:rsidP="002F7854" w:rsidRDefault="002F7854" w14:paraId="4523F672" w14:textId="77777777">
      <w:bookmarkStart w:name="_Hlk524708513" w:id="1"/>
      <w:bookmarkStart w:name="_Hlk507774138" w:id="2"/>
    </w:p>
    <w:p w:rsidR="002F7854" w:rsidP="29995FDB" w:rsidRDefault="002F7854" w14:paraId="0FB25C8B" w14:textId="7DE1417B">
      <w:pPr>
        <w:pStyle w:val="ListParagraph"/>
        <w:numPr>
          <w:ilvl w:val="0"/>
          <w:numId w:val="5"/>
        </w:numPr>
        <w:spacing w:after="120"/>
        <w:contextualSpacing w:val="0"/>
        <w:rPr>
          <w:rFonts w:eastAsiaTheme="majorEastAsia"/>
        </w:rPr>
      </w:pPr>
      <w:bookmarkStart w:name="_Hlk516743208" w:id="3"/>
      <w:bookmarkStart w:name="_Hlk495673046" w:id="4"/>
      <w:r>
        <w:t xml:space="preserve">Call to Order </w:t>
      </w:r>
    </w:p>
    <w:p w:rsidRPr="002F7854" w:rsidR="002F7854" w:rsidP="2594093C" w:rsidRDefault="002F7854" w14:paraId="4894EDE7" w14:textId="0252C63B">
      <w:pPr>
        <w:pStyle w:val="ListParagraph"/>
        <w:numPr>
          <w:ilvl w:val="0"/>
          <w:numId w:val="5"/>
        </w:numPr>
        <w:rPr>
          <w:rFonts w:eastAsia="" w:eastAsiaTheme="majorEastAsia"/>
        </w:rPr>
      </w:pPr>
      <w:r w:rsidRPr="2594093C" w:rsidR="002F7854">
        <w:rPr>
          <w:rFonts w:eastAsia="Times New Roman" w:cs="Tahoma"/>
        </w:rPr>
        <w:t xml:space="preserve">Approval of Minutes </w:t>
      </w:r>
      <w:r w:rsidRPr="2594093C" w:rsidR="0078186E">
        <w:rPr>
          <w:rFonts w:eastAsia="Times New Roman" w:cs="Tahoma"/>
        </w:rPr>
        <w:t xml:space="preserve">from </w:t>
      </w:r>
      <w:r w:rsidRPr="2594093C" w:rsidR="71BD3AE5">
        <w:rPr>
          <w:rFonts w:eastAsia="Times New Roman" w:cs="Tahoma"/>
        </w:rPr>
        <w:t>June 2</w:t>
      </w:r>
      <w:r w:rsidRPr="2594093C" w:rsidR="1F86C4FB">
        <w:rPr>
          <w:rFonts w:eastAsia="Times New Roman" w:cs="Tahoma"/>
        </w:rPr>
        <w:t xml:space="preserve">, </w:t>
      </w:r>
      <w:r w:rsidRPr="2594093C" w:rsidR="559C81A8">
        <w:rPr>
          <w:rFonts w:eastAsia="Times New Roman" w:cs="Tahoma"/>
        </w:rPr>
        <w:t>202</w:t>
      </w:r>
      <w:r w:rsidRPr="2594093C" w:rsidR="100EFBEF">
        <w:rPr>
          <w:rFonts w:eastAsia="Times New Roman" w:cs="Tahoma"/>
        </w:rPr>
        <w:t>1</w:t>
      </w:r>
      <w:bookmarkEnd w:id="1"/>
      <w:bookmarkEnd w:id="2"/>
      <w:bookmarkEnd w:id="3"/>
      <w:bookmarkEnd w:id="4"/>
    </w:p>
    <w:p w:rsidR="343CD902" w:rsidP="50E89D21" w:rsidRDefault="39A42D45" w14:paraId="356DF03A" w14:textId="7A6DB836">
      <w:pPr>
        <w:pStyle w:val="ListParagraph"/>
        <w:numPr>
          <w:ilvl w:val="0"/>
          <w:numId w:val="5"/>
        </w:numPr>
        <w:spacing w:after="360" w:line="270" w:lineRule="atLeast"/>
        <w:rPr/>
      </w:pPr>
      <w:r w:rsidRPr="2594093C" w:rsidR="39A42D45">
        <w:rPr>
          <w:rFonts w:eastAsia="Times New Roman" w:cs="Tahoma"/>
        </w:rPr>
        <w:t>Director’s Report</w:t>
      </w:r>
    </w:p>
    <w:p w:rsidR="62253DC9" w:rsidP="2594093C" w:rsidRDefault="62253DC9" w14:paraId="003E6D8A" w14:textId="4F4E43BE">
      <w:pPr>
        <w:pStyle w:val="ListParagraph"/>
        <w:numPr>
          <w:ilvl w:val="0"/>
          <w:numId w:val="5"/>
        </w:numPr>
        <w:spacing w:after="360" w:line="270" w:lineRule="atLeast"/>
        <w:rPr/>
      </w:pPr>
      <w:r w:rsidRPr="2594093C" w:rsidR="62253DC9">
        <w:rPr>
          <w:rFonts w:ascii="Candara" w:hAnsi="Candara" w:eastAsia="Times New Roman" w:cs="Tahoma"/>
          <w:sz w:val="24"/>
          <w:szCs w:val="24"/>
        </w:rPr>
        <w:t>Budget Report</w:t>
      </w:r>
    </w:p>
    <w:p w:rsidR="343CD902" w:rsidP="50E89D21" w:rsidRDefault="39A42D45" w14:paraId="71366893" w14:textId="19AD836B">
      <w:pPr>
        <w:pStyle w:val="ListParagraph"/>
        <w:numPr>
          <w:ilvl w:val="0"/>
          <w:numId w:val="5"/>
        </w:numPr>
        <w:spacing w:after="360" w:line="270" w:lineRule="atLeast"/>
        <w:rPr/>
      </w:pPr>
      <w:r w:rsidRPr="2594093C" w:rsidR="39A42D45">
        <w:rPr>
          <w:rFonts w:eastAsia="Times New Roman" w:cs="Tahoma"/>
        </w:rPr>
        <w:t>Greene Report</w:t>
      </w:r>
    </w:p>
    <w:p w:rsidR="1594210D" w:rsidP="068F2589" w:rsidRDefault="1594210D" w14:paraId="72BCF388" w14:textId="2690BC47">
      <w:pPr>
        <w:pStyle w:val="ListParagraph"/>
        <w:numPr>
          <w:ilvl w:val="0"/>
          <w:numId w:val="5"/>
        </w:numPr>
        <w:spacing w:after="360" w:line="270" w:lineRule="atLeast"/>
        <w:rPr/>
      </w:pPr>
      <w:r w:rsidRPr="2594093C" w:rsidR="1594210D">
        <w:rPr>
          <w:rFonts w:eastAsia="Times New Roman" w:cs="Tahoma"/>
        </w:rPr>
        <w:t>New Business</w:t>
      </w:r>
    </w:p>
    <w:p w:rsidR="1594210D" w:rsidP="2594093C" w:rsidRDefault="1594210D" w14:paraId="0CA4406C" w14:textId="49F4AE10">
      <w:pPr>
        <w:pStyle w:val="ListParagraph"/>
        <w:numPr>
          <w:ilvl w:val="1"/>
          <w:numId w:val="5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Candara" w:hAnsi="Candara" w:eastAsia="Candara" w:cs="Candara" w:asciiTheme="minorAscii" w:hAnsiTheme="minorAscii" w:eastAsiaTheme="minorAscii" w:cstheme="minorAscii"/>
          <w:sz w:val="24"/>
          <w:szCs w:val="24"/>
        </w:rPr>
      </w:pPr>
      <w:r w:rsidRPr="2594093C" w:rsidR="616A5A14">
        <w:rPr>
          <w:rFonts w:eastAsia="Times New Roman" w:cs="Tahoma"/>
        </w:rPr>
        <w:t>Long Range Plan</w:t>
      </w:r>
    </w:p>
    <w:p w:rsidR="00B8D020" w:rsidP="50E89D21" w:rsidRDefault="00B8D020" w14:paraId="6187DE20" w14:textId="690C2807">
      <w:pPr>
        <w:pStyle w:val="ListParagraph"/>
        <w:numPr>
          <w:ilvl w:val="0"/>
          <w:numId w:val="5"/>
        </w:numPr>
        <w:rPr/>
      </w:pPr>
      <w:r w:rsidRPr="2594093C" w:rsidR="4682F499">
        <w:rPr>
          <w:rFonts w:eastAsia="Times New Roman" w:cs="Tahoma"/>
        </w:rPr>
        <w:t>Public Comment</w:t>
      </w:r>
    </w:p>
    <w:p w:rsidR="25C1EDE6" w:rsidP="2594093C" w:rsidRDefault="25C1EDE6" w14:paraId="4FAB73E7" w14:textId="4FBD45D6">
      <w:pPr>
        <w:pStyle w:val="ListParagraph"/>
        <w:numPr>
          <w:ilvl w:val="0"/>
          <w:numId w:val="5"/>
        </w:numPr>
        <w:rPr/>
      </w:pPr>
      <w:r w:rsidRPr="2594093C" w:rsidR="25C1EDE6">
        <w:rPr>
          <w:rFonts w:ascii="Candara" w:hAnsi="Candara" w:eastAsia="Times New Roman" w:cs="Tahoma"/>
          <w:sz w:val="24"/>
          <w:szCs w:val="24"/>
        </w:rPr>
        <w:t>Adjournment</w:t>
      </w:r>
    </w:p>
    <w:p w:rsidR="11F713E8" w:rsidP="11F713E8" w:rsidRDefault="11F713E8" w14:paraId="6CBBEC8A" w14:textId="687E82D5">
      <w:pPr>
        <w:rPr>
          <w:rFonts w:eastAsiaTheme="majorEastAsia"/>
        </w:rPr>
      </w:pPr>
    </w:p>
    <w:p w:rsidR="50E89D21" w:rsidP="50E89D21" w:rsidRDefault="50E89D21" w14:paraId="3FC92FB3" w14:textId="4C131656">
      <w:pPr>
        <w:spacing w:line="270" w:lineRule="atLeast"/>
        <w:rPr>
          <w:rFonts w:eastAsia="Times New Roman" w:cs="Tahoma"/>
          <w:i/>
          <w:iCs/>
          <w:color w:val="000000" w:themeColor="text1"/>
        </w:rPr>
      </w:pPr>
    </w:p>
    <w:p w:rsidR="50E89D21" w:rsidP="50E89D21" w:rsidRDefault="50E89D21" w14:paraId="6102A7AD" w14:textId="38CF4A02">
      <w:pPr>
        <w:spacing w:line="270" w:lineRule="atLeast"/>
        <w:rPr>
          <w:rFonts w:eastAsia="Times New Roman" w:cs="Tahoma"/>
          <w:i/>
          <w:iCs/>
          <w:color w:val="000000" w:themeColor="text1"/>
        </w:rPr>
      </w:pPr>
    </w:p>
    <w:p w:rsidR="50E89D21" w:rsidP="50E89D21" w:rsidRDefault="50E89D21" w14:paraId="295DF105" w14:textId="279F5B52"/>
    <w:p w:rsidR="50E89D21" w:rsidP="50E89D21" w:rsidRDefault="50E89D21" w14:paraId="2E4E3F20" w14:textId="3743CC86">
      <w:pPr>
        <w:spacing w:line="270" w:lineRule="atLeast"/>
        <w:rPr>
          <w:rFonts w:eastAsia="Times New Roman" w:cs="Tahoma"/>
          <w:i/>
          <w:iCs/>
          <w:color w:val="000000" w:themeColor="text1"/>
        </w:rPr>
      </w:pPr>
    </w:p>
    <w:p w:rsidR="50E89D21" w:rsidP="50E89D21" w:rsidRDefault="50E89D21" w14:paraId="6529D41B" w14:textId="17C96DCE">
      <w:pPr>
        <w:spacing w:line="270" w:lineRule="atLeast"/>
        <w:rPr>
          <w:rFonts w:eastAsia="Times New Roman" w:cs="Tahoma"/>
          <w:i/>
          <w:iCs/>
          <w:color w:val="000000" w:themeColor="text1"/>
        </w:rPr>
      </w:pPr>
    </w:p>
    <w:p w:rsidR="50E89D21" w:rsidP="50E89D21" w:rsidRDefault="50E89D21" w14:paraId="7CEBA790" w14:textId="64A74E42">
      <w:pPr>
        <w:spacing w:line="270" w:lineRule="atLeast"/>
        <w:rPr>
          <w:rFonts w:eastAsia="Times New Roman" w:cs="Tahoma"/>
          <w:i/>
          <w:iCs/>
          <w:color w:val="000000" w:themeColor="text1"/>
        </w:rPr>
      </w:pPr>
    </w:p>
    <w:p w:rsidR="2594093C" w:rsidP="2594093C" w:rsidRDefault="2594093C" w14:paraId="740EAF5C" w14:textId="6CAD426B">
      <w:pPr>
        <w:ind w:left="1440"/>
        <w:jc w:val="right"/>
        <w:rPr>
          <w:rFonts w:eastAsia="Times New Roman" w:cs="Tahoma"/>
          <w:i w:val="1"/>
          <w:iCs w:val="1"/>
          <w:color w:val="000000" w:themeColor="text1" w:themeTint="FF" w:themeShade="FF"/>
        </w:rPr>
      </w:pPr>
    </w:p>
    <w:p w:rsidR="2594093C" w:rsidP="2594093C" w:rsidRDefault="2594093C" w14:paraId="09AB87A9" w14:textId="397719EF">
      <w:pPr>
        <w:ind w:left="1440"/>
        <w:jc w:val="right"/>
        <w:rPr>
          <w:rFonts w:eastAsia="Times New Roman" w:cs="Tahoma"/>
          <w:i w:val="1"/>
          <w:iCs w:val="1"/>
          <w:color w:val="000000" w:themeColor="text1" w:themeTint="FF" w:themeShade="FF"/>
        </w:rPr>
      </w:pPr>
    </w:p>
    <w:p w:rsidR="2594093C" w:rsidP="2594093C" w:rsidRDefault="2594093C" w14:paraId="2B3AA89E" w14:textId="388D6FA2">
      <w:pPr>
        <w:ind w:left="1440"/>
        <w:jc w:val="right"/>
        <w:rPr>
          <w:rFonts w:eastAsia="Times New Roman" w:cs="Tahoma"/>
          <w:i w:val="1"/>
          <w:iCs w:val="1"/>
          <w:color w:val="000000" w:themeColor="text1" w:themeTint="FF" w:themeShade="FF"/>
        </w:rPr>
      </w:pPr>
    </w:p>
    <w:p w:rsidR="779C041E" w:rsidP="2594093C" w:rsidRDefault="779C041E" w14:paraId="1059E939" w14:textId="58386991">
      <w:pPr>
        <w:ind w:left="1440"/>
        <w:jc w:val="right"/>
        <w:rPr>
          <w:rFonts w:eastAsia="Times New Roman" w:cs="Tahoma"/>
          <w:i w:val="1"/>
          <w:iCs w:val="1"/>
          <w:color w:val="000000" w:themeColor="text1"/>
        </w:rPr>
      </w:pPr>
      <w:r w:rsidRPr="2594093C" w:rsidR="779C041E">
        <w:rPr>
          <w:rFonts w:eastAsia="Times New Roman" w:cs="Tahoma"/>
          <w:i w:val="1"/>
          <w:iCs w:val="1"/>
          <w:color w:val="000000" w:themeColor="text1" w:themeTint="FF" w:themeShade="FF"/>
        </w:rPr>
        <w:t>Posted</w:t>
      </w:r>
      <w:r w:rsidRPr="2594093C" w:rsidR="1571934F">
        <w:rPr>
          <w:rFonts w:eastAsia="Times New Roman" w:cs="Tahoma"/>
          <w:i w:val="1"/>
          <w:iCs w:val="1"/>
          <w:color w:val="000000" w:themeColor="text1" w:themeTint="FF" w:themeShade="FF"/>
        </w:rPr>
        <w:t xml:space="preserve"> 6/30/21</w:t>
      </w:r>
      <w:r w:rsidRPr="2594093C" w:rsidR="5FAE7AC2">
        <w:rPr>
          <w:rFonts w:eastAsia="Times New Roman" w:cs="Tahoma"/>
          <w:i w:val="1"/>
          <w:iCs w:val="1"/>
          <w:color w:val="000000" w:themeColor="text1" w:themeTint="FF" w:themeShade="FF"/>
        </w:rPr>
        <w:t xml:space="preserve">, </w:t>
      </w:r>
      <w:r w:rsidRPr="2594093C" w:rsidR="4B96F8E8">
        <w:rPr>
          <w:rFonts w:eastAsia="Times New Roman" w:cs="Tahoma"/>
          <w:i w:val="1"/>
          <w:iCs w:val="1"/>
          <w:color w:val="000000" w:themeColor="text1" w:themeTint="FF" w:themeShade="FF"/>
        </w:rPr>
        <w:t xml:space="preserve">2:53 </w:t>
      </w:r>
      <w:r w:rsidRPr="2594093C" w:rsidR="5FAE7AC2">
        <w:rPr>
          <w:rFonts w:eastAsia="Times New Roman" w:cs="Tahoma"/>
          <w:i w:val="1"/>
          <w:iCs w:val="1"/>
          <w:color w:val="000000" w:themeColor="text1" w:themeTint="FF" w:themeShade="FF"/>
        </w:rPr>
        <w:t>pm</w:t>
      </w:r>
    </w:p>
    <w:sectPr w:rsidR="779C04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6D47"/>
    <w:multiLevelType w:val="hybridMultilevel"/>
    <w:tmpl w:val="3B6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AE0794"/>
    <w:multiLevelType w:val="hybridMultilevel"/>
    <w:tmpl w:val="606431AE"/>
    <w:lvl w:ilvl="0" w:tplc="3C501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C9624F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C7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CB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C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A1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C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0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C2523"/>
    <w:multiLevelType w:val="hybridMultilevel"/>
    <w:tmpl w:val="E5A0E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9E1BFA"/>
    <w:multiLevelType w:val="hybridMultilevel"/>
    <w:tmpl w:val="033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3F19CD"/>
    <w:multiLevelType w:val="hybridMultilevel"/>
    <w:tmpl w:val="F3FE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637F1"/>
    <w:multiLevelType w:val="hybridMultilevel"/>
    <w:tmpl w:val="F3FEE4A2"/>
    <w:lvl w:ilvl="0" w:tplc="FBC68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84A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40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4A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D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2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2F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C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92B06"/>
    <w:multiLevelType w:val="hybridMultilevel"/>
    <w:tmpl w:val="F3FEE4A2"/>
    <w:lvl w:ilvl="0" w:tplc="872A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A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B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02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F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E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29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2424D"/>
    <w:multiLevelType w:val="hybridMultilevel"/>
    <w:tmpl w:val="64046472"/>
    <w:lvl w:ilvl="0" w:tplc="DAAEC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66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09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67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48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88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28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6D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0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3E4"/>
    <w:multiLevelType w:val="multilevel"/>
    <w:tmpl w:val="378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54"/>
    <w:rsid w:val="000008E2"/>
    <w:rsid w:val="00016D66"/>
    <w:rsid w:val="00043C7F"/>
    <w:rsid w:val="000A66B0"/>
    <w:rsid w:val="000B099B"/>
    <w:rsid w:val="000C7795"/>
    <w:rsid w:val="000E5DCF"/>
    <w:rsid w:val="001233D2"/>
    <w:rsid w:val="00126C97"/>
    <w:rsid w:val="00161B54"/>
    <w:rsid w:val="0016214C"/>
    <w:rsid w:val="001B6CC9"/>
    <w:rsid w:val="001B7FE7"/>
    <w:rsid w:val="001D12D3"/>
    <w:rsid w:val="00221483"/>
    <w:rsid w:val="00282417"/>
    <w:rsid w:val="00297C33"/>
    <w:rsid w:val="002D4843"/>
    <w:rsid w:val="002E3A05"/>
    <w:rsid w:val="002F7854"/>
    <w:rsid w:val="00303D6C"/>
    <w:rsid w:val="00365812"/>
    <w:rsid w:val="003770AE"/>
    <w:rsid w:val="00420425"/>
    <w:rsid w:val="00464023"/>
    <w:rsid w:val="00476463"/>
    <w:rsid w:val="00491CC5"/>
    <w:rsid w:val="004A5615"/>
    <w:rsid w:val="004A6D38"/>
    <w:rsid w:val="004B2AE8"/>
    <w:rsid w:val="00552BCD"/>
    <w:rsid w:val="005C0690"/>
    <w:rsid w:val="005E742A"/>
    <w:rsid w:val="005E77F8"/>
    <w:rsid w:val="006206B6"/>
    <w:rsid w:val="006336DA"/>
    <w:rsid w:val="00641C0D"/>
    <w:rsid w:val="00673604"/>
    <w:rsid w:val="0069351B"/>
    <w:rsid w:val="006963E2"/>
    <w:rsid w:val="006A140A"/>
    <w:rsid w:val="006B6E17"/>
    <w:rsid w:val="006E2986"/>
    <w:rsid w:val="00735C6E"/>
    <w:rsid w:val="0075052F"/>
    <w:rsid w:val="00765738"/>
    <w:rsid w:val="0078186E"/>
    <w:rsid w:val="00781E1D"/>
    <w:rsid w:val="00792459"/>
    <w:rsid w:val="007A2035"/>
    <w:rsid w:val="007C4B4E"/>
    <w:rsid w:val="0082127C"/>
    <w:rsid w:val="00884F05"/>
    <w:rsid w:val="00893950"/>
    <w:rsid w:val="00A17D58"/>
    <w:rsid w:val="00A230F0"/>
    <w:rsid w:val="00A2336D"/>
    <w:rsid w:val="00AA5412"/>
    <w:rsid w:val="00B430A9"/>
    <w:rsid w:val="00B8D020"/>
    <w:rsid w:val="00B9202B"/>
    <w:rsid w:val="00BB6ECF"/>
    <w:rsid w:val="00C250B3"/>
    <w:rsid w:val="00C465E3"/>
    <w:rsid w:val="00C67F8A"/>
    <w:rsid w:val="00CA1B33"/>
    <w:rsid w:val="00CF556D"/>
    <w:rsid w:val="00D018DC"/>
    <w:rsid w:val="00D47278"/>
    <w:rsid w:val="00DA12D4"/>
    <w:rsid w:val="00DB1C25"/>
    <w:rsid w:val="00DB5021"/>
    <w:rsid w:val="00DC53AE"/>
    <w:rsid w:val="00DE2925"/>
    <w:rsid w:val="00DE6EAB"/>
    <w:rsid w:val="00E46FB4"/>
    <w:rsid w:val="00E9212E"/>
    <w:rsid w:val="00EE07F2"/>
    <w:rsid w:val="00F16C13"/>
    <w:rsid w:val="00F7245E"/>
    <w:rsid w:val="00F74CE8"/>
    <w:rsid w:val="00F80639"/>
    <w:rsid w:val="00F957CA"/>
    <w:rsid w:val="00FA2FA9"/>
    <w:rsid w:val="00FE434E"/>
    <w:rsid w:val="017A973A"/>
    <w:rsid w:val="030D77CB"/>
    <w:rsid w:val="04DC6EE7"/>
    <w:rsid w:val="050CD51D"/>
    <w:rsid w:val="053D153A"/>
    <w:rsid w:val="064DDADE"/>
    <w:rsid w:val="068F2589"/>
    <w:rsid w:val="07A87725"/>
    <w:rsid w:val="090F275B"/>
    <w:rsid w:val="0931F8C1"/>
    <w:rsid w:val="09F9C83A"/>
    <w:rsid w:val="09FF5B1C"/>
    <w:rsid w:val="0ADDC458"/>
    <w:rsid w:val="0B0C6574"/>
    <w:rsid w:val="0B22323A"/>
    <w:rsid w:val="0BA2CCDE"/>
    <w:rsid w:val="0BE966E8"/>
    <w:rsid w:val="0C8F766C"/>
    <w:rsid w:val="0E30E76F"/>
    <w:rsid w:val="0ED211AD"/>
    <w:rsid w:val="0F1BC5D7"/>
    <w:rsid w:val="0F42A8EA"/>
    <w:rsid w:val="0F59C907"/>
    <w:rsid w:val="100EFBEF"/>
    <w:rsid w:val="1053523E"/>
    <w:rsid w:val="10A84E58"/>
    <w:rsid w:val="10B533A8"/>
    <w:rsid w:val="1156DFC1"/>
    <w:rsid w:val="11F713E8"/>
    <w:rsid w:val="12E66DF8"/>
    <w:rsid w:val="14892AB8"/>
    <w:rsid w:val="14A29E67"/>
    <w:rsid w:val="14E68330"/>
    <w:rsid w:val="15537B5C"/>
    <w:rsid w:val="1571934F"/>
    <w:rsid w:val="1594210D"/>
    <w:rsid w:val="171FCC78"/>
    <w:rsid w:val="1720A1CE"/>
    <w:rsid w:val="17C74CF5"/>
    <w:rsid w:val="18F38C19"/>
    <w:rsid w:val="19B72C9D"/>
    <w:rsid w:val="1A275821"/>
    <w:rsid w:val="1BA39A0F"/>
    <w:rsid w:val="1BF7C671"/>
    <w:rsid w:val="1F86C4FB"/>
    <w:rsid w:val="1FD4C2AC"/>
    <w:rsid w:val="1FDBAEA7"/>
    <w:rsid w:val="211431A9"/>
    <w:rsid w:val="2147415B"/>
    <w:rsid w:val="22C0A903"/>
    <w:rsid w:val="23063BD0"/>
    <w:rsid w:val="23A0A9A3"/>
    <w:rsid w:val="23A6C801"/>
    <w:rsid w:val="24E0024E"/>
    <w:rsid w:val="24ECA806"/>
    <w:rsid w:val="2501470A"/>
    <w:rsid w:val="2582A6B7"/>
    <w:rsid w:val="2594093C"/>
    <w:rsid w:val="25B789F0"/>
    <w:rsid w:val="25C1EDE6"/>
    <w:rsid w:val="29627C95"/>
    <w:rsid w:val="29677E56"/>
    <w:rsid w:val="29995FDB"/>
    <w:rsid w:val="29C6DC38"/>
    <w:rsid w:val="2A671147"/>
    <w:rsid w:val="2B65DCCD"/>
    <w:rsid w:val="2BC99D30"/>
    <w:rsid w:val="2C45AF71"/>
    <w:rsid w:val="2D2459E0"/>
    <w:rsid w:val="2D9C8685"/>
    <w:rsid w:val="2DDEF7D2"/>
    <w:rsid w:val="2E16E497"/>
    <w:rsid w:val="2E241F22"/>
    <w:rsid w:val="2E9FA6DF"/>
    <w:rsid w:val="2F4A4DF5"/>
    <w:rsid w:val="2F4D2375"/>
    <w:rsid w:val="30518C68"/>
    <w:rsid w:val="308B693A"/>
    <w:rsid w:val="30B42C5D"/>
    <w:rsid w:val="30B4DCF0"/>
    <w:rsid w:val="30BA719D"/>
    <w:rsid w:val="30CF961E"/>
    <w:rsid w:val="314CE95C"/>
    <w:rsid w:val="317D8B58"/>
    <w:rsid w:val="31F093B9"/>
    <w:rsid w:val="31F8D150"/>
    <w:rsid w:val="3281020C"/>
    <w:rsid w:val="32F77116"/>
    <w:rsid w:val="339C8411"/>
    <w:rsid w:val="33B5E888"/>
    <w:rsid w:val="343CD902"/>
    <w:rsid w:val="3468868B"/>
    <w:rsid w:val="3503BEEF"/>
    <w:rsid w:val="35177FF2"/>
    <w:rsid w:val="354370D5"/>
    <w:rsid w:val="357BD38D"/>
    <w:rsid w:val="369ACE10"/>
    <w:rsid w:val="37318133"/>
    <w:rsid w:val="39A42D45"/>
    <w:rsid w:val="39EA9139"/>
    <w:rsid w:val="3CA77FB4"/>
    <w:rsid w:val="3D171EA6"/>
    <w:rsid w:val="3D38F0EB"/>
    <w:rsid w:val="3E0A322A"/>
    <w:rsid w:val="3EDBD423"/>
    <w:rsid w:val="3F262D3E"/>
    <w:rsid w:val="3F309D6F"/>
    <w:rsid w:val="408A33FC"/>
    <w:rsid w:val="40A397B8"/>
    <w:rsid w:val="40D98C45"/>
    <w:rsid w:val="41668828"/>
    <w:rsid w:val="429B2C23"/>
    <w:rsid w:val="433E8B31"/>
    <w:rsid w:val="43995784"/>
    <w:rsid w:val="43D25A4D"/>
    <w:rsid w:val="45DCDC20"/>
    <w:rsid w:val="45F21B0C"/>
    <w:rsid w:val="4682F499"/>
    <w:rsid w:val="4741BADB"/>
    <w:rsid w:val="48189C37"/>
    <w:rsid w:val="48DD8B3C"/>
    <w:rsid w:val="4969A227"/>
    <w:rsid w:val="49945774"/>
    <w:rsid w:val="4AC6CE1C"/>
    <w:rsid w:val="4AF62836"/>
    <w:rsid w:val="4B43D1A7"/>
    <w:rsid w:val="4B96F8E8"/>
    <w:rsid w:val="4D453165"/>
    <w:rsid w:val="4ED3B9B5"/>
    <w:rsid w:val="4F2134A5"/>
    <w:rsid w:val="5009F9DA"/>
    <w:rsid w:val="50113A32"/>
    <w:rsid w:val="50E89D21"/>
    <w:rsid w:val="512424B7"/>
    <w:rsid w:val="51C3D65B"/>
    <w:rsid w:val="51E2AF86"/>
    <w:rsid w:val="51E90FE2"/>
    <w:rsid w:val="531EDD28"/>
    <w:rsid w:val="538F3261"/>
    <w:rsid w:val="53F38681"/>
    <w:rsid w:val="54898A0E"/>
    <w:rsid w:val="557D1735"/>
    <w:rsid w:val="557E2358"/>
    <w:rsid w:val="559C81A8"/>
    <w:rsid w:val="55CB5B65"/>
    <w:rsid w:val="56DE4312"/>
    <w:rsid w:val="56E04272"/>
    <w:rsid w:val="56EE76B7"/>
    <w:rsid w:val="57CB7998"/>
    <w:rsid w:val="58313046"/>
    <w:rsid w:val="5844CF42"/>
    <w:rsid w:val="585BC72D"/>
    <w:rsid w:val="585D66D5"/>
    <w:rsid w:val="58AA4EB2"/>
    <w:rsid w:val="59E78EF0"/>
    <w:rsid w:val="5AFC9992"/>
    <w:rsid w:val="5AFF7B87"/>
    <w:rsid w:val="5B018E6B"/>
    <w:rsid w:val="5CEECA83"/>
    <w:rsid w:val="5E4F69DE"/>
    <w:rsid w:val="5E676820"/>
    <w:rsid w:val="5E95555C"/>
    <w:rsid w:val="5F6FE46A"/>
    <w:rsid w:val="5F781036"/>
    <w:rsid w:val="5FA2F589"/>
    <w:rsid w:val="5FAE7AC2"/>
    <w:rsid w:val="60BD0945"/>
    <w:rsid w:val="616A5A14"/>
    <w:rsid w:val="62253DC9"/>
    <w:rsid w:val="6294CAAB"/>
    <w:rsid w:val="64D4F8AF"/>
    <w:rsid w:val="64EF9CE0"/>
    <w:rsid w:val="655D6C8B"/>
    <w:rsid w:val="6641E8B3"/>
    <w:rsid w:val="67FA9758"/>
    <w:rsid w:val="6A3B849A"/>
    <w:rsid w:val="6C39F287"/>
    <w:rsid w:val="6C70AA20"/>
    <w:rsid w:val="6CD204E0"/>
    <w:rsid w:val="6DACD538"/>
    <w:rsid w:val="6E17B2CA"/>
    <w:rsid w:val="6EABC794"/>
    <w:rsid w:val="6F0BFFA2"/>
    <w:rsid w:val="6FAF9D16"/>
    <w:rsid w:val="6FC427DA"/>
    <w:rsid w:val="7019F648"/>
    <w:rsid w:val="7081F6F3"/>
    <w:rsid w:val="70BB8594"/>
    <w:rsid w:val="714D7B73"/>
    <w:rsid w:val="71BD3AE5"/>
    <w:rsid w:val="734AF7D7"/>
    <w:rsid w:val="736B00EE"/>
    <w:rsid w:val="73A7D352"/>
    <w:rsid w:val="7455B63B"/>
    <w:rsid w:val="746457DA"/>
    <w:rsid w:val="75EE0BA2"/>
    <w:rsid w:val="779C041E"/>
    <w:rsid w:val="782DFA7C"/>
    <w:rsid w:val="784D71E5"/>
    <w:rsid w:val="7884CE6B"/>
    <w:rsid w:val="78CCC0E3"/>
    <w:rsid w:val="7A027EB6"/>
    <w:rsid w:val="7A0D0D13"/>
    <w:rsid w:val="7AEF11B6"/>
    <w:rsid w:val="7B480A77"/>
    <w:rsid w:val="7B7CEFB4"/>
    <w:rsid w:val="7B9E4F17"/>
    <w:rsid w:val="7D3531C9"/>
    <w:rsid w:val="7D529C45"/>
    <w:rsid w:val="7E16F03B"/>
    <w:rsid w:val="7EE4D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195E"/>
  <w15:chartTrackingRefBased/>
  <w15:docId w15:val="{5FE4AEDC-1589-4C02-8CF4-2673D40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0A9"/>
    <w:pPr>
      <w:spacing w:after="0" w:line="240" w:lineRule="auto"/>
      <w:jc w:val="left"/>
    </w:pPr>
    <w:rPr>
      <w:rFonts w:ascii="Candara" w:hAnsi="Candar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B33"/>
    <w:pPr>
      <w:spacing w:before="120" w:after="120"/>
      <w:outlineLvl w:val="0"/>
    </w:pPr>
    <w:rPr>
      <w:rFonts w:ascii="Lucida Bright" w:hAnsi="Lucida Bright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0A9"/>
    <w:pPr>
      <w:outlineLvl w:val="1"/>
    </w:pPr>
    <w:rPr>
      <w:rFonts w:asciiTheme="minorHAnsi" w:hAnsi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0A9"/>
    <w:pPr>
      <w:outlineLvl w:val="2"/>
    </w:pPr>
    <w:rPr>
      <w:rFonts w:asciiTheme="minorHAnsi" w:hAnsiTheme="minorHAns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A9"/>
    <w:pPr>
      <w:outlineLvl w:val="3"/>
    </w:pPr>
    <w:rPr>
      <w:rFonts w:asciiTheme="minorHAnsi" w:hAnsiTheme="minorHAnsi"/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0A9"/>
    <w:pPr>
      <w:outlineLvl w:val="4"/>
    </w:pPr>
    <w:rPr>
      <w:rFonts w:asciiTheme="minorHAnsi" w:hAnsiTheme="minorHAnsi"/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0A9"/>
    <w:pPr>
      <w:outlineLvl w:val="5"/>
    </w:pPr>
    <w:rPr>
      <w:rFonts w:asciiTheme="minorHAnsi" w:hAnsiTheme="minorHAnsi"/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0A9"/>
    <w:pPr>
      <w:outlineLvl w:val="6"/>
    </w:pPr>
    <w:rPr>
      <w:rFonts w:asciiTheme="minorHAnsi" w:hAnsiTheme="minorHAnsi"/>
      <w:b/>
      <w:bCs/>
      <w:smallCaps/>
      <w:color w:val="70AD47" w:themeColor="accent6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0A9"/>
    <w:pPr>
      <w:outlineLvl w:val="7"/>
    </w:pPr>
    <w:rPr>
      <w:rFonts w:asciiTheme="minorHAnsi" w:hAnsiTheme="minorHAnsi"/>
      <w:b/>
      <w:bCs/>
      <w:i/>
      <w:iCs/>
      <w:smallCaps/>
      <w:color w:val="538135" w:themeColor="accent6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0A9"/>
    <w:pPr>
      <w:outlineLvl w:val="8"/>
    </w:pPr>
    <w:rPr>
      <w:rFonts w:asciiTheme="minorHAnsi" w:hAnsiTheme="minorHAnsi"/>
      <w:b/>
      <w:bCs/>
      <w:i/>
      <w:iCs/>
      <w:smallCaps/>
      <w:color w:val="385623" w:themeColor="accent6" w:themeShade="8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A1B33"/>
    <w:rPr>
      <w:rFonts w:ascii="Lucida Bright" w:hAnsi="Lucida Bright"/>
      <w:b/>
      <w:smallCaps/>
      <w:spacing w:val="5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430A9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430A9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430A9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430A9"/>
    <w:rPr>
      <w:smallCaps/>
      <w:color w:val="538135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430A9"/>
    <w:rPr>
      <w:smallCaps/>
      <w:color w:val="70AD47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430A9"/>
    <w:rPr>
      <w:b/>
      <w:bCs/>
      <w:smallCaps/>
      <w:color w:val="70AD47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430A9"/>
    <w:rPr>
      <w:b/>
      <w:bCs/>
      <w:i/>
      <w:iCs/>
      <w:smallCaps/>
      <w:color w:val="538135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430A9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30A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30A9"/>
    <w:pPr>
      <w:pBdr>
        <w:top w:val="single" w:color="4472C4" w:themeColor="accent1" w:sz="18" w:space="1"/>
      </w:pBdr>
      <w:spacing w:before="120" w:after="120"/>
      <w:jc w:val="right"/>
    </w:pPr>
    <w:rPr>
      <w:rFonts w:ascii="Lucida Bright" w:hAnsi="Lucida Bright"/>
      <w:b/>
      <w:color w:val="262626" w:themeColor="text1" w:themeTint="D9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430A9"/>
    <w:rPr>
      <w:rFonts w:ascii="Lucida Bright" w:hAnsi="Lucida Bright"/>
      <w:b/>
      <w:color w:val="262626" w:themeColor="text1" w:themeTint="D9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0A9"/>
    <w:pPr>
      <w:spacing w:after="120"/>
      <w:jc w:val="right"/>
    </w:pPr>
    <w:rPr>
      <w:rFonts w:eastAsiaTheme="majorEastAsia" w:cstheme="majorBidi"/>
      <w:b/>
    </w:rPr>
  </w:style>
  <w:style w:type="character" w:styleId="SubtitleChar" w:customStyle="1">
    <w:name w:val="Subtitle Char"/>
    <w:basedOn w:val="DefaultParagraphFont"/>
    <w:link w:val="Subtitle"/>
    <w:uiPriority w:val="11"/>
    <w:rsid w:val="00B430A9"/>
    <w:rPr>
      <w:rFonts w:ascii="Candara" w:hAnsi="Candara" w:eastAsiaTheme="majorEastAsia" w:cstheme="majorBidi"/>
      <w:b/>
      <w:sz w:val="24"/>
    </w:rPr>
  </w:style>
  <w:style w:type="character" w:styleId="Strong">
    <w:name w:val="Strong"/>
    <w:uiPriority w:val="22"/>
    <w:qFormat/>
    <w:rsid w:val="00B430A9"/>
    <w:rPr>
      <w:b/>
      <w:bCs/>
      <w:color w:val="70AD47" w:themeColor="accent6"/>
    </w:rPr>
  </w:style>
  <w:style w:type="character" w:styleId="Emphasis">
    <w:name w:val="Emphasis"/>
    <w:uiPriority w:val="20"/>
    <w:qFormat/>
    <w:rsid w:val="00B430A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430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0A9"/>
    <w:rPr>
      <w:rFonts w:asciiTheme="minorHAnsi" w:hAnsiTheme="minorHAnsi"/>
      <w:i/>
      <w:iCs/>
      <w:sz w:val="20"/>
    </w:rPr>
  </w:style>
  <w:style w:type="character" w:styleId="QuoteChar" w:customStyle="1">
    <w:name w:val="Quote Char"/>
    <w:basedOn w:val="DefaultParagraphFont"/>
    <w:link w:val="Quote"/>
    <w:uiPriority w:val="29"/>
    <w:rsid w:val="00B430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0A9"/>
    <w:pPr>
      <w:pBdr>
        <w:top w:val="single" w:color="70AD47" w:themeColor="accent6" w:sz="8" w:space="1"/>
      </w:pBdr>
      <w:spacing w:before="140" w:after="140"/>
      <w:ind w:left="1440" w:right="1440"/>
    </w:pPr>
    <w:rPr>
      <w:rFonts w:asciiTheme="minorHAnsi" w:hAnsiTheme="minorHAnsi"/>
      <w:b/>
      <w:bCs/>
      <w:i/>
      <w:iCs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430A9"/>
    <w:rPr>
      <w:b/>
      <w:bCs/>
      <w:i/>
      <w:iCs/>
    </w:rPr>
  </w:style>
  <w:style w:type="character" w:styleId="SubtleEmphasis">
    <w:name w:val="Subtle Emphasis"/>
    <w:uiPriority w:val="19"/>
    <w:qFormat/>
    <w:rsid w:val="00B430A9"/>
    <w:rPr>
      <w:i/>
      <w:iCs/>
    </w:rPr>
  </w:style>
  <w:style w:type="character" w:styleId="IntenseEmphasis">
    <w:name w:val="Intense Emphasis"/>
    <w:uiPriority w:val="21"/>
    <w:qFormat/>
    <w:rsid w:val="00B430A9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430A9"/>
    <w:rPr>
      <w:b/>
      <w:bCs/>
    </w:rPr>
  </w:style>
  <w:style w:type="character" w:styleId="IntenseReference">
    <w:name w:val="Intense Reference"/>
    <w:uiPriority w:val="32"/>
    <w:qFormat/>
    <w:rsid w:val="00B430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430A9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0A9"/>
    <w:pPr>
      <w:outlineLvl w:val="9"/>
    </w:pPr>
    <w:rPr>
      <w:rFonts w:ascii="Candara" w:hAnsi="Candara"/>
    </w:rPr>
  </w:style>
  <w:style w:type="character" w:styleId="Hyperlink">
    <w:name w:val="Hyperlink"/>
    <w:basedOn w:val="DefaultParagraphFont"/>
    <w:uiPriority w:val="99"/>
    <w:unhideWhenUsed/>
    <w:rsid w:val="0042042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20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2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pohn\Documents\Custom%20Office%20Templates\O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E39AB3584474AA3823A674283251A" ma:contentTypeVersion="11" ma:contentTypeDescription="Create a new document." ma:contentTypeScope="" ma:versionID="1e9214aa04e305f55f6a9b7722d6cf28">
  <xsd:schema xmlns:xsd="http://www.w3.org/2001/XMLSchema" xmlns:xs="http://www.w3.org/2001/XMLSchema" xmlns:p="http://schemas.microsoft.com/office/2006/metadata/properties" xmlns:ns3="c2b19c52-e8af-45b5-80b5-b91ac306773b" xmlns:ns4="6df44aaf-6da7-4e23-a0af-97fb26427bef" targetNamespace="http://schemas.microsoft.com/office/2006/metadata/properties" ma:root="true" ma:fieldsID="84289fc0bdae8f454bbcd5d03481b8bb" ns3:_="" ns4:_="">
    <xsd:import namespace="c2b19c52-e8af-45b5-80b5-b91ac306773b"/>
    <xsd:import namespace="6df44aaf-6da7-4e23-a0af-97fb26427b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9c52-e8af-45b5-80b5-b91ac3067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4aaf-6da7-4e23-a0af-97fb2642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4AC8A-2E6F-44EE-A76C-76B66D1D7F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2b19c52-e8af-45b5-80b5-b91ac30677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f44aaf-6da7-4e23-a0af-97fb26427b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532A2B-8D35-4B0A-B674-99B0A846F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B2727-E557-4272-B8DD-2FD1360C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9c52-e8af-45b5-80b5-b91ac306773b"/>
    <ds:schemaRef ds:uri="6df44aaf-6da7-4e23-a0af-97fb2642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osl.sspohn</dc:creator>
  <keywords/>
  <dc:description/>
  <lastModifiedBy>Megan</lastModifiedBy>
  <revision>20</revision>
  <lastPrinted>2021-05-28T18:29:00.0000000Z</lastPrinted>
  <dcterms:created xsi:type="dcterms:W3CDTF">2020-10-15T17:08:00.0000000Z</dcterms:created>
  <dcterms:modified xsi:type="dcterms:W3CDTF">2021-06-09T15:24:14.6715700Z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0x010100485E39AB3584474AA3823A674283251A</vt:lpwstr>
  </property>
</Properties>
</file>